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t xml:space="preserve">  </w:t>
      </w:r>
      <w:r w:rsidDel="00000000" w:rsidR="00000000" w:rsidRPr="00000000">
        <w:rPr>
          <w:b w:val="1"/>
          <w:rtl w:val="0"/>
        </w:rPr>
        <w:t xml:space="preserve">Smartsville Fire Protection District</w:t>
      </w:r>
    </w:p>
    <w:p w:rsidR="00000000" w:rsidDel="00000000" w:rsidP="00000000" w:rsidRDefault="00000000" w:rsidRPr="00000000" w14:paraId="00000003">
      <w:pPr>
        <w:jc w:val="center"/>
        <w:rPr>
          <w:b w:val="1"/>
        </w:rPr>
      </w:pPr>
      <w:r w:rsidDel="00000000" w:rsidR="00000000" w:rsidRPr="00000000">
        <w:rPr>
          <w:b w:val="1"/>
          <w:rtl w:val="0"/>
        </w:rPr>
        <w:t xml:space="preserve">P.O. Box 354</w:t>
      </w:r>
    </w:p>
    <w:p w:rsidR="00000000" w:rsidDel="00000000" w:rsidP="00000000" w:rsidRDefault="00000000" w:rsidRPr="00000000" w14:paraId="00000004">
      <w:pPr>
        <w:jc w:val="center"/>
        <w:rPr>
          <w:b w:val="1"/>
        </w:rPr>
      </w:pPr>
      <w:r w:rsidDel="00000000" w:rsidR="00000000" w:rsidRPr="00000000">
        <w:rPr>
          <w:b w:val="1"/>
          <w:rtl w:val="0"/>
        </w:rPr>
        <w:t xml:space="preserve">Smartsville, CA 95977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Board of Directors:</w:t>
      </w:r>
    </w:p>
    <w:p w:rsidR="00000000" w:rsidDel="00000000" w:rsidP="00000000" w:rsidRDefault="00000000" w:rsidRPr="00000000" w14:paraId="00000007">
      <w:pPr>
        <w:rPr/>
      </w:pPr>
      <w:r w:rsidDel="00000000" w:rsidR="00000000" w:rsidRPr="00000000">
        <w:rPr>
          <w:rtl w:val="0"/>
        </w:rPr>
        <w:t xml:space="preserve">Marc Zamora: Chairman</w:t>
      </w:r>
    </w:p>
    <w:p w:rsidR="00000000" w:rsidDel="00000000" w:rsidP="00000000" w:rsidRDefault="00000000" w:rsidRPr="00000000" w14:paraId="00000008">
      <w:pPr>
        <w:rPr/>
      </w:pPr>
      <w:r w:rsidDel="00000000" w:rsidR="00000000" w:rsidRPr="00000000">
        <w:rPr>
          <w:rtl w:val="0"/>
        </w:rPr>
        <w:t xml:space="preserve">John Fuschich: Vice-Chairman</w:t>
      </w:r>
    </w:p>
    <w:p w:rsidR="00000000" w:rsidDel="00000000" w:rsidP="00000000" w:rsidRDefault="00000000" w:rsidRPr="00000000" w14:paraId="00000009">
      <w:pPr>
        <w:rPr/>
      </w:pPr>
      <w:r w:rsidDel="00000000" w:rsidR="00000000" w:rsidRPr="00000000">
        <w:rPr>
          <w:rtl w:val="0"/>
        </w:rPr>
        <w:t xml:space="preserve">Daniel Zuber: Secretary/Treasurer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left="3600" w:firstLine="0"/>
        <w:rPr/>
      </w:pPr>
      <w:r w:rsidDel="00000000" w:rsidR="00000000" w:rsidRPr="00000000">
        <w:rPr>
          <w:rtl w:val="0"/>
        </w:rPr>
        <w:t xml:space="preserve">            Regular Meeting Minutes</w:t>
      </w:r>
    </w:p>
    <w:p w:rsidR="00000000" w:rsidDel="00000000" w:rsidP="00000000" w:rsidRDefault="00000000" w:rsidRPr="00000000" w14:paraId="0000000C">
      <w:pPr>
        <w:ind w:left="3600" w:firstLine="0"/>
        <w:jc w:val="left"/>
        <w:rPr/>
      </w:pPr>
      <w:r w:rsidDel="00000000" w:rsidR="00000000" w:rsidRPr="00000000">
        <w:rPr>
          <w:rtl w:val="0"/>
        </w:rPr>
        <w:t xml:space="preserve">          Thursday December 9, 2021</w:t>
      </w:r>
    </w:p>
    <w:p w:rsidR="00000000" w:rsidDel="00000000" w:rsidP="00000000" w:rsidRDefault="00000000" w:rsidRPr="00000000" w14:paraId="0000000D">
      <w:pPr>
        <w:jc w:val="center"/>
        <w:rPr/>
      </w:pPr>
      <w:r w:rsidDel="00000000" w:rsidR="00000000" w:rsidRPr="00000000">
        <w:rPr>
          <w:rtl w:val="0"/>
        </w:rPr>
        <w:t xml:space="preserve">   6:00 p.m. </w:t>
      </w:r>
    </w:p>
    <w:p w:rsidR="00000000" w:rsidDel="00000000" w:rsidP="00000000" w:rsidRDefault="00000000" w:rsidRPr="00000000" w14:paraId="0000000E">
      <w:pPr>
        <w:jc w:val="center"/>
        <w:rPr/>
      </w:pPr>
      <w:r w:rsidDel="00000000" w:rsidR="00000000" w:rsidRPr="00000000">
        <w:rPr>
          <w:rtl w:val="0"/>
        </w:rPr>
        <w:t xml:space="preserve">    8459 Blue Gravel Road Smartsville, CA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I. Open Meeting/Standing Orders:</w:t>
      </w:r>
    </w:p>
    <w:p w:rsidR="00000000" w:rsidDel="00000000" w:rsidP="00000000" w:rsidRDefault="00000000" w:rsidRPr="00000000" w14:paraId="00000012">
      <w:pPr>
        <w:numPr>
          <w:ilvl w:val="0"/>
          <w:numId w:val="1"/>
        </w:numPr>
        <w:ind w:left="660" w:hanging="360"/>
        <w:rPr>
          <w:sz w:val="22"/>
          <w:szCs w:val="22"/>
        </w:rPr>
      </w:pPr>
      <w:r w:rsidDel="00000000" w:rsidR="00000000" w:rsidRPr="00000000">
        <w:rPr>
          <w:sz w:val="22"/>
          <w:szCs w:val="22"/>
          <w:rtl w:val="0"/>
        </w:rPr>
        <w:t xml:space="preserve">Call Meeting to Order: 6:09 p.m.</w:t>
      </w:r>
    </w:p>
    <w:p w:rsidR="00000000" w:rsidDel="00000000" w:rsidP="00000000" w:rsidRDefault="00000000" w:rsidRPr="00000000" w14:paraId="00000013">
      <w:pPr>
        <w:numPr>
          <w:ilvl w:val="0"/>
          <w:numId w:val="1"/>
        </w:numPr>
        <w:ind w:left="660" w:hanging="360"/>
        <w:rPr>
          <w:sz w:val="22"/>
          <w:szCs w:val="22"/>
        </w:rPr>
      </w:pPr>
      <w:r w:rsidDel="00000000" w:rsidR="00000000" w:rsidRPr="00000000">
        <w:rPr>
          <w:sz w:val="22"/>
          <w:szCs w:val="22"/>
          <w:rtl w:val="0"/>
        </w:rPr>
        <w:t xml:space="preserve">Roll Call: Directors Fuschich and Zamora; Chief Griffis and Clerk Gann were in attendance; Director Zuber was absent. </w:t>
      </w:r>
    </w:p>
    <w:p w:rsidR="00000000" w:rsidDel="00000000" w:rsidP="00000000" w:rsidRDefault="00000000" w:rsidRPr="00000000" w14:paraId="00000014">
      <w:pPr>
        <w:numPr>
          <w:ilvl w:val="0"/>
          <w:numId w:val="1"/>
        </w:numPr>
        <w:ind w:left="660" w:hanging="360"/>
        <w:rPr>
          <w:sz w:val="22"/>
          <w:szCs w:val="22"/>
        </w:rPr>
      </w:pPr>
      <w:r w:rsidDel="00000000" w:rsidR="00000000" w:rsidRPr="00000000">
        <w:rPr>
          <w:sz w:val="22"/>
          <w:szCs w:val="22"/>
          <w:rtl w:val="0"/>
        </w:rPr>
        <w:t xml:space="preserve">Pledge of Allegiance</w:t>
      </w:r>
    </w:p>
    <w:p w:rsidR="00000000" w:rsidDel="00000000" w:rsidP="00000000" w:rsidRDefault="00000000" w:rsidRPr="00000000" w14:paraId="00000015">
      <w:pPr>
        <w:ind w:left="0" w:firstLine="0"/>
        <w:rPr>
          <w:sz w:val="22"/>
          <w:szCs w:val="22"/>
        </w:rPr>
      </w:pPr>
      <w:r w:rsidDel="00000000" w:rsidR="00000000" w:rsidRPr="00000000">
        <w:rPr>
          <w:sz w:val="22"/>
          <w:szCs w:val="22"/>
          <w:rtl w:val="0"/>
        </w:rPr>
        <w:t xml:space="preserve">II. Addition to the Agenda: None</w:t>
      </w:r>
    </w:p>
    <w:p w:rsidR="00000000" w:rsidDel="00000000" w:rsidP="00000000" w:rsidRDefault="00000000" w:rsidRPr="00000000" w14:paraId="00000016">
      <w:pPr>
        <w:rPr>
          <w:sz w:val="22"/>
          <w:szCs w:val="22"/>
        </w:rPr>
      </w:pPr>
      <w:r w:rsidDel="00000000" w:rsidR="00000000" w:rsidRPr="00000000">
        <w:rPr>
          <w:sz w:val="22"/>
          <w:szCs w:val="22"/>
          <w:rtl w:val="0"/>
        </w:rPr>
        <w:t xml:space="preserve">III.Public Comment:</w:t>
      </w:r>
    </w:p>
    <w:p w:rsidR="00000000" w:rsidDel="00000000" w:rsidP="00000000" w:rsidRDefault="00000000" w:rsidRPr="00000000" w14:paraId="00000017">
      <w:pPr>
        <w:numPr>
          <w:ilvl w:val="0"/>
          <w:numId w:val="5"/>
        </w:numPr>
        <w:ind w:left="720" w:hanging="360"/>
        <w:rPr>
          <w:sz w:val="22"/>
          <w:szCs w:val="22"/>
          <w:u w:val="none"/>
        </w:rPr>
      </w:pPr>
      <w:r w:rsidDel="00000000" w:rsidR="00000000" w:rsidRPr="00000000">
        <w:rPr>
          <w:sz w:val="22"/>
          <w:szCs w:val="22"/>
          <w:rtl w:val="0"/>
        </w:rPr>
        <w:t xml:space="preserve">None</w:t>
      </w:r>
    </w:p>
    <w:p w:rsidR="00000000" w:rsidDel="00000000" w:rsidP="00000000" w:rsidRDefault="00000000" w:rsidRPr="00000000" w14:paraId="00000018">
      <w:pPr>
        <w:rPr>
          <w:sz w:val="22"/>
          <w:szCs w:val="22"/>
        </w:rPr>
      </w:pPr>
      <w:r w:rsidDel="00000000" w:rsidR="00000000" w:rsidRPr="00000000">
        <w:rPr>
          <w:sz w:val="22"/>
          <w:szCs w:val="22"/>
          <w:rtl w:val="0"/>
        </w:rPr>
        <w:t xml:space="preserve">IV.  Minutes: </w:t>
      </w:r>
    </w:p>
    <w:p w:rsidR="00000000" w:rsidDel="00000000" w:rsidP="00000000" w:rsidRDefault="00000000" w:rsidRPr="00000000" w14:paraId="00000019">
      <w:pPr>
        <w:numPr>
          <w:ilvl w:val="0"/>
          <w:numId w:val="4"/>
        </w:numPr>
        <w:ind w:left="720" w:hanging="360"/>
        <w:rPr>
          <w:sz w:val="22"/>
          <w:szCs w:val="22"/>
          <w:u w:val="none"/>
        </w:rPr>
      </w:pPr>
      <w:r w:rsidDel="00000000" w:rsidR="00000000" w:rsidRPr="00000000">
        <w:rPr>
          <w:sz w:val="22"/>
          <w:szCs w:val="22"/>
          <w:rtl w:val="0"/>
        </w:rPr>
        <w:t xml:space="preserve">October Minutes presented for approval; not able to approve due to Director Zamora not being in attendance at that meeting, these will be pushed to the next meeting with Director Zuber and Director Fuschich in attendance. </w:t>
      </w:r>
    </w:p>
    <w:p w:rsidR="00000000" w:rsidDel="00000000" w:rsidP="00000000" w:rsidRDefault="00000000" w:rsidRPr="00000000" w14:paraId="0000001A">
      <w:pPr>
        <w:numPr>
          <w:ilvl w:val="0"/>
          <w:numId w:val="4"/>
        </w:numPr>
        <w:ind w:left="720" w:hanging="360"/>
        <w:rPr>
          <w:sz w:val="22"/>
          <w:szCs w:val="22"/>
          <w:u w:val="none"/>
        </w:rPr>
      </w:pPr>
      <w:r w:rsidDel="00000000" w:rsidR="00000000" w:rsidRPr="00000000">
        <w:rPr>
          <w:sz w:val="22"/>
          <w:szCs w:val="22"/>
          <w:rtl w:val="0"/>
        </w:rPr>
        <w:t xml:space="preserve">November: </w:t>
      </w:r>
      <w:r w:rsidDel="00000000" w:rsidR="00000000" w:rsidRPr="00000000">
        <w:rPr>
          <w:b w:val="1"/>
          <w:i w:val="1"/>
          <w:sz w:val="22"/>
          <w:szCs w:val="22"/>
          <w:rtl w:val="0"/>
        </w:rPr>
        <w:t xml:space="preserve">Director Fuschich motioned to approve the minutes as presented; Director Zamora 2nd the motion; motion passed. </w:t>
      </w:r>
    </w:p>
    <w:p w:rsidR="00000000" w:rsidDel="00000000" w:rsidP="00000000" w:rsidRDefault="00000000" w:rsidRPr="00000000" w14:paraId="0000001B">
      <w:pPr>
        <w:rPr>
          <w:sz w:val="22"/>
          <w:szCs w:val="22"/>
        </w:rPr>
      </w:pPr>
      <w:r w:rsidDel="00000000" w:rsidR="00000000" w:rsidRPr="00000000">
        <w:rPr>
          <w:sz w:val="22"/>
          <w:szCs w:val="22"/>
          <w:rtl w:val="0"/>
        </w:rPr>
        <w:t xml:space="preserve">V. Treasurer’s Report:</w:t>
      </w:r>
    </w:p>
    <w:p w:rsidR="00000000" w:rsidDel="00000000" w:rsidP="00000000" w:rsidRDefault="00000000" w:rsidRPr="00000000" w14:paraId="0000001C">
      <w:pPr>
        <w:numPr>
          <w:ilvl w:val="0"/>
          <w:numId w:val="6"/>
        </w:numPr>
        <w:ind w:left="1080" w:hanging="360"/>
        <w:rPr>
          <w:sz w:val="22"/>
          <w:szCs w:val="22"/>
        </w:rPr>
      </w:pPr>
      <w:r w:rsidDel="00000000" w:rsidR="00000000" w:rsidRPr="00000000">
        <w:rPr>
          <w:sz w:val="22"/>
          <w:szCs w:val="22"/>
          <w:rtl w:val="0"/>
        </w:rPr>
        <w:t xml:space="preserve">Financial Report: </w:t>
      </w:r>
    </w:p>
    <w:p w:rsidR="00000000" w:rsidDel="00000000" w:rsidP="00000000" w:rsidRDefault="00000000" w:rsidRPr="00000000" w14:paraId="0000001D">
      <w:pPr>
        <w:numPr>
          <w:ilvl w:val="1"/>
          <w:numId w:val="6"/>
        </w:numPr>
        <w:ind w:left="1800" w:hanging="360"/>
        <w:rPr>
          <w:sz w:val="22"/>
          <w:szCs w:val="22"/>
          <w:u w:val="none"/>
        </w:rPr>
      </w:pPr>
      <w:r w:rsidDel="00000000" w:rsidR="00000000" w:rsidRPr="00000000">
        <w:rPr>
          <w:sz w:val="22"/>
          <w:szCs w:val="22"/>
          <w:rtl w:val="0"/>
        </w:rPr>
        <w:t xml:space="preserve">746: $ </w:t>
      </w:r>
      <w:r w:rsidDel="00000000" w:rsidR="00000000" w:rsidRPr="00000000">
        <w:rPr>
          <w:rFonts w:ascii="Calibri" w:cs="Calibri" w:eastAsia="Calibri" w:hAnsi="Calibri"/>
          <w:b w:val="1"/>
          <w:sz w:val="22"/>
          <w:szCs w:val="22"/>
          <w:rtl w:val="0"/>
        </w:rPr>
        <w:t xml:space="preserve">$ 261,771.04</w:t>
      </w:r>
    </w:p>
    <w:p w:rsidR="00000000" w:rsidDel="00000000" w:rsidP="00000000" w:rsidRDefault="00000000" w:rsidRPr="00000000" w14:paraId="0000001E">
      <w:pPr>
        <w:numPr>
          <w:ilvl w:val="1"/>
          <w:numId w:val="6"/>
        </w:numPr>
        <w:ind w:left="1800" w:hanging="360"/>
        <w:rPr>
          <w:sz w:val="22"/>
          <w:szCs w:val="22"/>
        </w:rPr>
      </w:pPr>
      <w:r w:rsidDel="00000000" w:rsidR="00000000" w:rsidRPr="00000000">
        <w:rPr>
          <w:sz w:val="22"/>
          <w:szCs w:val="22"/>
          <w:rtl w:val="0"/>
        </w:rPr>
        <w:t xml:space="preserve">Deposit made from Incident Response: $255,247.90</w:t>
      </w:r>
    </w:p>
    <w:p w:rsidR="00000000" w:rsidDel="00000000" w:rsidP="00000000" w:rsidRDefault="00000000" w:rsidRPr="00000000" w14:paraId="0000001F">
      <w:pPr>
        <w:numPr>
          <w:ilvl w:val="0"/>
          <w:numId w:val="6"/>
        </w:numPr>
        <w:ind w:left="1080" w:hanging="360"/>
        <w:rPr>
          <w:sz w:val="22"/>
          <w:szCs w:val="22"/>
        </w:rPr>
      </w:pPr>
      <w:r w:rsidDel="00000000" w:rsidR="00000000" w:rsidRPr="00000000">
        <w:rPr>
          <w:sz w:val="22"/>
          <w:szCs w:val="22"/>
          <w:rtl w:val="0"/>
        </w:rPr>
        <w:t xml:space="preserve">Approval of Bills: </w:t>
      </w:r>
    </w:p>
    <w:p w:rsidR="00000000" w:rsidDel="00000000" w:rsidP="00000000" w:rsidRDefault="00000000" w:rsidRPr="00000000" w14:paraId="00000020">
      <w:pPr>
        <w:numPr>
          <w:ilvl w:val="1"/>
          <w:numId w:val="6"/>
        </w:numPr>
        <w:ind w:left="1800" w:hanging="360"/>
        <w:rPr>
          <w:b w:val="1"/>
          <w:i w:val="1"/>
        </w:rPr>
      </w:pPr>
      <w:r w:rsidDel="00000000" w:rsidR="00000000" w:rsidRPr="00000000">
        <w:rPr>
          <w:b w:val="1"/>
          <w:i w:val="1"/>
          <w:rtl w:val="0"/>
        </w:rPr>
        <w:t xml:space="preserve">December 2021: Warrant Sheet: Director Fuschich motioned to approve the warrant sheet in the amount of $</w:t>
      </w:r>
      <w:r w:rsidDel="00000000" w:rsidR="00000000" w:rsidRPr="00000000">
        <w:rPr>
          <w:rFonts w:ascii="Calibri" w:cs="Calibri" w:eastAsia="Calibri" w:hAnsi="Calibri"/>
          <w:b w:val="1"/>
          <w:i w:val="1"/>
          <w:sz w:val="22"/>
          <w:szCs w:val="22"/>
          <w:rtl w:val="0"/>
        </w:rPr>
        <w:t xml:space="preserve"> 9,064.98</w:t>
      </w:r>
      <w:r w:rsidDel="00000000" w:rsidR="00000000" w:rsidRPr="00000000">
        <w:rPr>
          <w:b w:val="1"/>
          <w:i w:val="1"/>
          <w:rtl w:val="0"/>
        </w:rPr>
        <w:t xml:space="preserve">; Director Zamora 2nd the motion, 2 ayes; motion passed. </w:t>
      </w:r>
    </w:p>
    <w:p w:rsidR="00000000" w:rsidDel="00000000" w:rsidP="00000000" w:rsidRDefault="00000000" w:rsidRPr="00000000" w14:paraId="00000021">
      <w:pPr>
        <w:numPr>
          <w:ilvl w:val="1"/>
          <w:numId w:val="6"/>
        </w:numPr>
        <w:ind w:left="1800" w:hanging="360"/>
        <w:rPr>
          <w:b w:val="1"/>
          <w:i w:val="1"/>
        </w:rPr>
      </w:pPr>
      <w:r w:rsidDel="00000000" w:rsidR="00000000" w:rsidRPr="00000000">
        <w:rPr>
          <w:b w:val="1"/>
          <w:i w:val="1"/>
          <w:rtl w:val="0"/>
        </w:rPr>
        <w:t xml:space="preserve">November 2021: Warrant Sheet: Director Fuschich motioned to approve the warrant sheet in the amount of $</w:t>
      </w:r>
      <w:r w:rsidDel="00000000" w:rsidR="00000000" w:rsidRPr="00000000">
        <w:rPr>
          <w:rFonts w:ascii="Calibri" w:cs="Calibri" w:eastAsia="Calibri" w:hAnsi="Calibri"/>
          <w:b w:val="1"/>
          <w:i w:val="1"/>
          <w:sz w:val="22"/>
          <w:szCs w:val="22"/>
          <w:rtl w:val="0"/>
        </w:rPr>
        <w:t xml:space="preserve"> 73,261.18</w:t>
      </w:r>
      <w:r w:rsidDel="00000000" w:rsidR="00000000" w:rsidRPr="00000000">
        <w:rPr>
          <w:b w:val="1"/>
          <w:i w:val="1"/>
          <w:rtl w:val="0"/>
        </w:rPr>
        <w:t xml:space="preserve">; Director Zamora 2nd the motion, 2 ayes; motion passed. </w:t>
      </w:r>
    </w:p>
    <w:p w:rsidR="00000000" w:rsidDel="00000000" w:rsidP="00000000" w:rsidRDefault="00000000" w:rsidRPr="00000000" w14:paraId="00000022">
      <w:pPr>
        <w:numPr>
          <w:ilvl w:val="1"/>
          <w:numId w:val="6"/>
        </w:numPr>
        <w:ind w:left="1800" w:hanging="360"/>
        <w:rPr>
          <w:b w:val="1"/>
          <w:i w:val="1"/>
        </w:rPr>
      </w:pPr>
      <w:r w:rsidDel="00000000" w:rsidR="00000000" w:rsidRPr="00000000">
        <w:rPr>
          <w:b w:val="1"/>
          <w:i w:val="1"/>
          <w:rtl w:val="0"/>
        </w:rPr>
        <w:t xml:space="preserve">November 2021: Wire Transfer-IRS: Director Fuschich motioned to approve the warrant sheet in the amount of </w:t>
      </w:r>
      <w:r w:rsidDel="00000000" w:rsidR="00000000" w:rsidRPr="00000000">
        <w:rPr>
          <w:rFonts w:ascii="Calibri" w:cs="Calibri" w:eastAsia="Calibri" w:hAnsi="Calibri"/>
          <w:b w:val="1"/>
          <w:i w:val="1"/>
          <w:sz w:val="22"/>
          <w:szCs w:val="22"/>
          <w:rtl w:val="0"/>
        </w:rPr>
        <w:t xml:space="preserve">$29,765.42</w:t>
      </w:r>
      <w:r w:rsidDel="00000000" w:rsidR="00000000" w:rsidRPr="00000000">
        <w:rPr>
          <w:b w:val="1"/>
          <w:i w:val="1"/>
          <w:rtl w:val="0"/>
        </w:rPr>
        <w:t xml:space="preserve">; Director Zamora 2nd the motion, 2 ayes; motion passed. </w:t>
      </w:r>
    </w:p>
    <w:p w:rsidR="00000000" w:rsidDel="00000000" w:rsidP="00000000" w:rsidRDefault="00000000" w:rsidRPr="00000000" w14:paraId="00000023">
      <w:pPr>
        <w:numPr>
          <w:ilvl w:val="1"/>
          <w:numId w:val="6"/>
        </w:numPr>
        <w:ind w:left="1800" w:hanging="360"/>
        <w:rPr>
          <w:b w:val="1"/>
          <w:i w:val="1"/>
        </w:rPr>
      </w:pPr>
      <w:r w:rsidDel="00000000" w:rsidR="00000000" w:rsidRPr="00000000">
        <w:rPr>
          <w:b w:val="1"/>
          <w:i w:val="1"/>
          <w:rtl w:val="0"/>
        </w:rPr>
        <w:t xml:space="preserve">November 2021: Wire Transfer-EDD: Director Fuschich motioned to approve the warrant sheet in the amount of $</w:t>
      </w:r>
      <w:r w:rsidDel="00000000" w:rsidR="00000000" w:rsidRPr="00000000">
        <w:rPr>
          <w:rFonts w:ascii="Calibri" w:cs="Calibri" w:eastAsia="Calibri" w:hAnsi="Calibri"/>
          <w:b w:val="1"/>
          <w:i w:val="1"/>
          <w:sz w:val="22"/>
          <w:szCs w:val="22"/>
          <w:rtl w:val="0"/>
        </w:rPr>
        <w:t xml:space="preserve"> 8,025.91</w:t>
      </w:r>
      <w:r w:rsidDel="00000000" w:rsidR="00000000" w:rsidRPr="00000000">
        <w:rPr>
          <w:b w:val="1"/>
          <w:i w:val="1"/>
          <w:rtl w:val="0"/>
        </w:rPr>
        <w:t xml:space="preserve">; Director Zamora 2nd the motion, 2 ayes; motion passed.  </w:t>
      </w:r>
    </w:p>
    <w:p w:rsidR="00000000" w:rsidDel="00000000" w:rsidP="00000000" w:rsidRDefault="00000000" w:rsidRPr="00000000" w14:paraId="00000024">
      <w:pPr>
        <w:numPr>
          <w:ilvl w:val="1"/>
          <w:numId w:val="6"/>
        </w:numPr>
        <w:ind w:left="1800" w:hanging="360"/>
        <w:rPr>
          <w:b w:val="1"/>
          <w:i w:val="1"/>
        </w:rPr>
      </w:pPr>
      <w:r w:rsidDel="00000000" w:rsidR="00000000" w:rsidRPr="00000000">
        <w:rPr>
          <w:b w:val="1"/>
          <w:i w:val="1"/>
          <w:rtl w:val="0"/>
        </w:rPr>
        <w:t xml:space="preserve">November 2021: Wire Transfer-EDD: Director Fuschich motioned to approve the warrant sheet in the amount of </w:t>
      </w:r>
      <w:r w:rsidDel="00000000" w:rsidR="00000000" w:rsidRPr="00000000">
        <w:rPr>
          <w:rFonts w:ascii="Calibri" w:cs="Calibri" w:eastAsia="Calibri" w:hAnsi="Calibri"/>
          <w:b w:val="1"/>
          <w:i w:val="1"/>
          <w:sz w:val="22"/>
          <w:szCs w:val="22"/>
          <w:rtl w:val="0"/>
        </w:rPr>
        <w:t xml:space="preserve">$ 257.59</w:t>
      </w:r>
      <w:r w:rsidDel="00000000" w:rsidR="00000000" w:rsidRPr="00000000">
        <w:rPr>
          <w:b w:val="1"/>
          <w:i w:val="1"/>
          <w:rtl w:val="0"/>
        </w:rPr>
        <w:t xml:space="preserve">; Director Zamora 2nd the motion, 2 ayes; motion passed. </w:t>
      </w:r>
    </w:p>
    <w:p w:rsidR="00000000" w:rsidDel="00000000" w:rsidP="00000000" w:rsidRDefault="00000000" w:rsidRPr="00000000" w14:paraId="00000025">
      <w:pPr>
        <w:numPr>
          <w:ilvl w:val="1"/>
          <w:numId w:val="6"/>
        </w:numPr>
        <w:ind w:left="1800" w:hanging="360"/>
        <w:rPr>
          <w:b w:val="1"/>
          <w:i w:val="1"/>
        </w:rPr>
      </w:pPr>
      <w:r w:rsidDel="00000000" w:rsidR="00000000" w:rsidRPr="00000000">
        <w:rPr>
          <w:b w:val="1"/>
          <w:i w:val="1"/>
          <w:rtl w:val="0"/>
        </w:rPr>
        <w:t xml:space="preserve">November 2021: Wire Transfer-IRS: Director Fuschich motioned to approve the warrant sheet in the amount of </w:t>
      </w:r>
      <w:r w:rsidDel="00000000" w:rsidR="00000000" w:rsidRPr="00000000">
        <w:rPr>
          <w:rFonts w:ascii="Calibri" w:cs="Calibri" w:eastAsia="Calibri" w:hAnsi="Calibri"/>
          <w:b w:val="1"/>
          <w:i w:val="1"/>
          <w:sz w:val="22"/>
          <w:szCs w:val="22"/>
          <w:rtl w:val="0"/>
        </w:rPr>
        <w:t xml:space="preserve">$ 1,755.24</w:t>
      </w:r>
      <w:r w:rsidDel="00000000" w:rsidR="00000000" w:rsidRPr="00000000">
        <w:rPr>
          <w:b w:val="1"/>
          <w:i w:val="1"/>
          <w:rtl w:val="0"/>
        </w:rPr>
        <w:t xml:space="preserve">; Director Zamora 2nd the motion, 2 ayes; motion passed.</w:t>
      </w:r>
      <w:r w:rsidDel="00000000" w:rsidR="00000000" w:rsidRPr="00000000">
        <w:rPr>
          <w:rtl w:val="0"/>
        </w:rPr>
      </w:r>
    </w:p>
    <w:p w:rsidR="00000000" w:rsidDel="00000000" w:rsidP="00000000" w:rsidRDefault="00000000" w:rsidRPr="00000000" w14:paraId="00000026">
      <w:pPr>
        <w:numPr>
          <w:ilvl w:val="0"/>
          <w:numId w:val="6"/>
        </w:numPr>
        <w:ind w:left="1080" w:hanging="360"/>
        <w:rPr>
          <w:sz w:val="22"/>
          <w:szCs w:val="22"/>
        </w:rPr>
      </w:pPr>
      <w:r w:rsidDel="00000000" w:rsidR="00000000" w:rsidRPr="00000000">
        <w:rPr>
          <w:sz w:val="22"/>
          <w:szCs w:val="22"/>
          <w:rtl w:val="0"/>
        </w:rPr>
        <w:t xml:space="preserve">Benefit Assessment: None. </w:t>
      </w:r>
    </w:p>
    <w:p w:rsidR="00000000" w:rsidDel="00000000" w:rsidP="00000000" w:rsidRDefault="00000000" w:rsidRPr="00000000" w14:paraId="00000027">
      <w:pPr>
        <w:rPr>
          <w:sz w:val="22"/>
          <w:szCs w:val="22"/>
        </w:rPr>
      </w:pPr>
      <w:r w:rsidDel="00000000" w:rsidR="00000000" w:rsidRPr="00000000">
        <w:rPr>
          <w:sz w:val="22"/>
          <w:szCs w:val="22"/>
          <w:rtl w:val="0"/>
        </w:rPr>
        <w:t xml:space="preserve">VI.  . Discussion/Action Items:</w:t>
      </w:r>
    </w:p>
    <w:p w:rsidR="00000000" w:rsidDel="00000000" w:rsidP="00000000" w:rsidRDefault="00000000" w:rsidRPr="00000000" w14:paraId="00000028">
      <w:pPr>
        <w:numPr>
          <w:ilvl w:val="0"/>
          <w:numId w:val="7"/>
        </w:numPr>
        <w:ind w:left="720" w:hanging="360"/>
        <w:rPr>
          <w:sz w:val="22"/>
          <w:szCs w:val="22"/>
        </w:rPr>
      </w:pPr>
      <w:r w:rsidDel="00000000" w:rsidR="00000000" w:rsidRPr="00000000">
        <w:rPr>
          <w:sz w:val="22"/>
          <w:szCs w:val="22"/>
          <w:rtl w:val="0"/>
        </w:rPr>
        <w:t xml:space="preserve">Chief’s Report</w:t>
      </w:r>
    </w:p>
    <w:p w:rsidR="00000000" w:rsidDel="00000000" w:rsidP="00000000" w:rsidRDefault="00000000" w:rsidRPr="00000000" w14:paraId="00000029">
      <w:pPr>
        <w:numPr>
          <w:ilvl w:val="1"/>
          <w:numId w:val="7"/>
        </w:numPr>
        <w:ind w:left="1440" w:hanging="360"/>
        <w:rPr>
          <w:sz w:val="22"/>
          <w:szCs w:val="22"/>
          <w:u w:val="none"/>
        </w:rPr>
      </w:pPr>
      <w:r w:rsidDel="00000000" w:rsidR="00000000" w:rsidRPr="00000000">
        <w:rPr>
          <w:sz w:val="22"/>
          <w:szCs w:val="22"/>
          <w:rtl w:val="0"/>
        </w:rPr>
        <w:t xml:space="preserve">13 calls</w:t>
      </w:r>
    </w:p>
    <w:p w:rsidR="00000000" w:rsidDel="00000000" w:rsidP="00000000" w:rsidRDefault="00000000" w:rsidRPr="00000000" w14:paraId="0000002A">
      <w:pPr>
        <w:numPr>
          <w:ilvl w:val="1"/>
          <w:numId w:val="7"/>
        </w:numPr>
        <w:ind w:left="1440" w:hanging="360"/>
        <w:rPr>
          <w:sz w:val="22"/>
          <w:szCs w:val="22"/>
          <w:u w:val="none"/>
        </w:rPr>
      </w:pPr>
      <w:r w:rsidDel="00000000" w:rsidR="00000000" w:rsidRPr="00000000">
        <w:rPr>
          <w:sz w:val="22"/>
          <w:szCs w:val="22"/>
          <w:rtl w:val="0"/>
        </w:rPr>
        <w:t xml:space="preserve">Fire Fighter D. Ofahulu last day was on 12/08</w:t>
      </w:r>
    </w:p>
    <w:p w:rsidR="00000000" w:rsidDel="00000000" w:rsidP="00000000" w:rsidRDefault="00000000" w:rsidRPr="00000000" w14:paraId="0000002B">
      <w:pPr>
        <w:numPr>
          <w:ilvl w:val="1"/>
          <w:numId w:val="7"/>
        </w:numPr>
        <w:ind w:left="1440" w:hanging="360"/>
        <w:rPr>
          <w:sz w:val="22"/>
          <w:szCs w:val="22"/>
          <w:u w:val="none"/>
        </w:rPr>
      </w:pPr>
      <w:r w:rsidDel="00000000" w:rsidR="00000000" w:rsidRPr="00000000">
        <w:rPr>
          <w:sz w:val="22"/>
          <w:szCs w:val="22"/>
          <w:rtl w:val="0"/>
        </w:rPr>
        <w:t xml:space="preserve">Two paid personnel: Coates: Engineer; Romness: Fire Fighter</w:t>
      </w:r>
    </w:p>
    <w:p w:rsidR="00000000" w:rsidDel="00000000" w:rsidP="00000000" w:rsidRDefault="00000000" w:rsidRPr="00000000" w14:paraId="0000002C">
      <w:pPr>
        <w:numPr>
          <w:ilvl w:val="1"/>
          <w:numId w:val="7"/>
        </w:numPr>
        <w:ind w:left="1440" w:hanging="360"/>
        <w:rPr>
          <w:sz w:val="22"/>
          <w:szCs w:val="22"/>
          <w:u w:val="none"/>
        </w:rPr>
      </w:pPr>
      <w:r w:rsidDel="00000000" w:rsidR="00000000" w:rsidRPr="00000000">
        <w:rPr>
          <w:sz w:val="22"/>
          <w:szCs w:val="22"/>
          <w:rtl w:val="0"/>
        </w:rPr>
        <w:t xml:space="preserve">Beds: Company plant burned down; can purchase plans and hardware</w:t>
      </w:r>
    </w:p>
    <w:p w:rsidR="00000000" w:rsidDel="00000000" w:rsidP="00000000" w:rsidRDefault="00000000" w:rsidRPr="00000000" w14:paraId="0000002D">
      <w:pPr>
        <w:numPr>
          <w:ilvl w:val="1"/>
          <w:numId w:val="7"/>
        </w:numPr>
        <w:ind w:left="1440" w:hanging="360"/>
        <w:rPr>
          <w:sz w:val="22"/>
          <w:szCs w:val="22"/>
          <w:u w:val="none"/>
        </w:rPr>
      </w:pPr>
      <w:r w:rsidDel="00000000" w:rsidR="00000000" w:rsidRPr="00000000">
        <w:rPr>
          <w:sz w:val="22"/>
          <w:szCs w:val="22"/>
          <w:rtl w:val="0"/>
        </w:rPr>
        <w:t xml:space="preserve">Training: EMR Refresher training on weekends; Chief continuing his CE </w:t>
      </w:r>
    </w:p>
    <w:p w:rsidR="00000000" w:rsidDel="00000000" w:rsidP="00000000" w:rsidRDefault="00000000" w:rsidRPr="00000000" w14:paraId="0000002E">
      <w:pPr>
        <w:numPr>
          <w:ilvl w:val="1"/>
          <w:numId w:val="7"/>
        </w:numPr>
        <w:ind w:left="1440" w:hanging="360"/>
        <w:rPr>
          <w:sz w:val="22"/>
          <w:szCs w:val="22"/>
          <w:u w:val="none"/>
        </w:rPr>
      </w:pPr>
      <w:r w:rsidDel="00000000" w:rsidR="00000000" w:rsidRPr="00000000">
        <w:rPr>
          <w:sz w:val="22"/>
          <w:szCs w:val="22"/>
          <w:rtl w:val="0"/>
        </w:rPr>
        <w:t xml:space="preserve">73 is at Valley Power for repairs: drive line and tie rod issues; waiting for water heater part is delayed; cover off of 65 (grill)</w:t>
      </w:r>
    </w:p>
    <w:p w:rsidR="00000000" w:rsidDel="00000000" w:rsidP="00000000" w:rsidRDefault="00000000" w:rsidRPr="00000000" w14:paraId="0000002F">
      <w:pPr>
        <w:numPr>
          <w:ilvl w:val="1"/>
          <w:numId w:val="7"/>
        </w:numPr>
        <w:ind w:left="1440" w:hanging="360"/>
        <w:rPr>
          <w:sz w:val="22"/>
          <w:szCs w:val="22"/>
          <w:u w:val="none"/>
        </w:rPr>
      </w:pPr>
      <w:r w:rsidDel="00000000" w:rsidR="00000000" w:rsidRPr="00000000">
        <w:rPr>
          <w:sz w:val="22"/>
          <w:szCs w:val="22"/>
          <w:rtl w:val="0"/>
        </w:rPr>
        <w:t xml:space="preserve">River Rescue Training at Parks Bar (Possibly two interested to attend)</w:t>
      </w:r>
    </w:p>
    <w:p w:rsidR="00000000" w:rsidDel="00000000" w:rsidP="00000000" w:rsidRDefault="00000000" w:rsidRPr="00000000" w14:paraId="00000030">
      <w:pPr>
        <w:numPr>
          <w:ilvl w:val="1"/>
          <w:numId w:val="7"/>
        </w:numPr>
        <w:ind w:left="1440" w:hanging="360"/>
        <w:rPr>
          <w:sz w:val="22"/>
          <w:szCs w:val="22"/>
          <w:u w:val="none"/>
        </w:rPr>
      </w:pPr>
      <w:r w:rsidDel="00000000" w:rsidR="00000000" w:rsidRPr="00000000">
        <w:rPr>
          <w:sz w:val="22"/>
          <w:szCs w:val="22"/>
          <w:rtl w:val="0"/>
        </w:rPr>
        <w:t xml:space="preserve">Marysville Fire offering a Driver 1A; December 17th-20th; cost is $500.00</w:t>
      </w:r>
    </w:p>
    <w:p w:rsidR="00000000" w:rsidDel="00000000" w:rsidP="00000000" w:rsidRDefault="00000000" w:rsidRPr="00000000" w14:paraId="00000031">
      <w:pPr>
        <w:numPr>
          <w:ilvl w:val="1"/>
          <w:numId w:val="7"/>
        </w:numPr>
        <w:ind w:left="1440" w:hanging="360"/>
        <w:rPr>
          <w:sz w:val="22"/>
          <w:szCs w:val="22"/>
          <w:u w:val="none"/>
        </w:rPr>
      </w:pPr>
      <w:r w:rsidDel="00000000" w:rsidR="00000000" w:rsidRPr="00000000">
        <w:rPr>
          <w:sz w:val="22"/>
          <w:szCs w:val="22"/>
          <w:rtl w:val="0"/>
        </w:rPr>
        <w:t xml:space="preserve">Discussion regarding staffing coverage</w:t>
      </w:r>
    </w:p>
    <w:p w:rsidR="00000000" w:rsidDel="00000000" w:rsidP="00000000" w:rsidRDefault="00000000" w:rsidRPr="00000000" w14:paraId="00000032">
      <w:pPr>
        <w:numPr>
          <w:ilvl w:val="0"/>
          <w:numId w:val="7"/>
        </w:numPr>
        <w:ind w:left="720" w:hanging="360"/>
        <w:rPr>
          <w:sz w:val="22"/>
          <w:szCs w:val="22"/>
        </w:rPr>
      </w:pPr>
      <w:r w:rsidDel="00000000" w:rsidR="00000000" w:rsidRPr="00000000">
        <w:rPr>
          <w:sz w:val="22"/>
          <w:szCs w:val="22"/>
          <w:rtl w:val="0"/>
        </w:rPr>
        <w:t xml:space="preserve">Measure K Disbursement </w:t>
      </w:r>
    </w:p>
    <w:p w:rsidR="00000000" w:rsidDel="00000000" w:rsidP="00000000" w:rsidRDefault="00000000" w:rsidRPr="00000000" w14:paraId="00000033">
      <w:pPr>
        <w:numPr>
          <w:ilvl w:val="1"/>
          <w:numId w:val="7"/>
        </w:numPr>
        <w:ind w:left="1440" w:hanging="360"/>
        <w:rPr>
          <w:sz w:val="22"/>
          <w:szCs w:val="22"/>
          <w:u w:val="none"/>
        </w:rPr>
      </w:pPr>
      <w:r w:rsidDel="00000000" w:rsidR="00000000" w:rsidRPr="00000000">
        <w:rPr>
          <w:sz w:val="22"/>
          <w:szCs w:val="22"/>
          <w:rtl w:val="0"/>
        </w:rPr>
        <w:t xml:space="preserve">Per Chief’s meeting; all voted to move forward with current plan; three other departments agree about revisiting call volume not being part of disbursement of monies; discussion in April to revise distribution of monies</w:t>
      </w:r>
    </w:p>
    <w:p w:rsidR="00000000" w:rsidDel="00000000" w:rsidP="00000000" w:rsidRDefault="00000000" w:rsidRPr="00000000" w14:paraId="00000034">
      <w:pPr>
        <w:numPr>
          <w:ilvl w:val="0"/>
          <w:numId w:val="7"/>
        </w:numPr>
        <w:ind w:left="720" w:hanging="360"/>
        <w:rPr>
          <w:sz w:val="22"/>
          <w:szCs w:val="22"/>
        </w:rPr>
      </w:pPr>
      <w:r w:rsidDel="00000000" w:rsidR="00000000" w:rsidRPr="00000000">
        <w:rPr>
          <w:sz w:val="22"/>
          <w:szCs w:val="22"/>
          <w:rtl w:val="0"/>
        </w:rPr>
        <w:t xml:space="preserve">District Counsel; N/A</w:t>
      </w:r>
    </w:p>
    <w:p w:rsidR="00000000" w:rsidDel="00000000" w:rsidP="00000000" w:rsidRDefault="00000000" w:rsidRPr="00000000" w14:paraId="00000035">
      <w:pPr>
        <w:numPr>
          <w:ilvl w:val="0"/>
          <w:numId w:val="7"/>
        </w:numPr>
        <w:ind w:left="720" w:hanging="360"/>
        <w:rPr>
          <w:sz w:val="22"/>
          <w:szCs w:val="22"/>
        </w:rPr>
      </w:pPr>
      <w:r w:rsidDel="00000000" w:rsidR="00000000" w:rsidRPr="00000000">
        <w:rPr>
          <w:sz w:val="22"/>
          <w:szCs w:val="22"/>
          <w:rtl w:val="0"/>
        </w:rPr>
        <w:t xml:space="preserve">Fire Commissioner's Position: N/A</w:t>
      </w:r>
    </w:p>
    <w:p w:rsidR="00000000" w:rsidDel="00000000" w:rsidP="00000000" w:rsidRDefault="00000000" w:rsidRPr="00000000" w14:paraId="00000036">
      <w:pPr>
        <w:numPr>
          <w:ilvl w:val="0"/>
          <w:numId w:val="7"/>
        </w:numPr>
        <w:ind w:left="720" w:hanging="360"/>
        <w:rPr>
          <w:sz w:val="22"/>
          <w:szCs w:val="22"/>
        </w:rPr>
      </w:pPr>
      <w:r w:rsidDel="00000000" w:rsidR="00000000" w:rsidRPr="00000000">
        <w:rPr>
          <w:sz w:val="22"/>
          <w:szCs w:val="22"/>
          <w:rtl w:val="0"/>
        </w:rPr>
        <w:t xml:space="preserve">Hose Coupler Machine: Reimbursed with bills</w:t>
      </w:r>
    </w:p>
    <w:p w:rsidR="00000000" w:rsidDel="00000000" w:rsidP="00000000" w:rsidRDefault="00000000" w:rsidRPr="00000000" w14:paraId="00000037">
      <w:pPr>
        <w:numPr>
          <w:ilvl w:val="0"/>
          <w:numId w:val="7"/>
        </w:numPr>
        <w:ind w:left="720" w:hanging="360"/>
        <w:rPr>
          <w:sz w:val="22"/>
          <w:szCs w:val="22"/>
        </w:rPr>
      </w:pPr>
      <w:r w:rsidDel="00000000" w:rsidR="00000000" w:rsidRPr="00000000">
        <w:rPr>
          <w:sz w:val="22"/>
          <w:szCs w:val="22"/>
          <w:rtl w:val="0"/>
        </w:rPr>
        <w:t xml:space="preserve">River Highlands Mitigation Fees:  No update. </w:t>
      </w:r>
    </w:p>
    <w:p w:rsidR="00000000" w:rsidDel="00000000" w:rsidP="00000000" w:rsidRDefault="00000000" w:rsidRPr="00000000" w14:paraId="00000038">
      <w:pPr>
        <w:numPr>
          <w:ilvl w:val="0"/>
          <w:numId w:val="7"/>
        </w:numPr>
        <w:ind w:left="720" w:hanging="360"/>
        <w:rPr>
          <w:sz w:val="22"/>
          <w:szCs w:val="22"/>
        </w:rPr>
      </w:pPr>
      <w:r w:rsidDel="00000000" w:rsidR="00000000" w:rsidRPr="00000000">
        <w:rPr>
          <w:sz w:val="22"/>
          <w:szCs w:val="22"/>
          <w:rtl w:val="0"/>
        </w:rPr>
        <w:t xml:space="preserve">Rose Bar</w:t>
      </w:r>
    </w:p>
    <w:p w:rsidR="00000000" w:rsidDel="00000000" w:rsidP="00000000" w:rsidRDefault="00000000" w:rsidRPr="00000000" w14:paraId="00000039">
      <w:pPr>
        <w:numPr>
          <w:ilvl w:val="1"/>
          <w:numId w:val="7"/>
        </w:numPr>
        <w:ind w:left="1440" w:hanging="360"/>
        <w:rPr>
          <w:sz w:val="22"/>
          <w:szCs w:val="22"/>
        </w:rPr>
      </w:pPr>
      <w:r w:rsidDel="00000000" w:rsidR="00000000" w:rsidRPr="00000000">
        <w:rPr>
          <w:sz w:val="22"/>
          <w:szCs w:val="22"/>
          <w:rtl w:val="0"/>
        </w:rPr>
        <w:t xml:space="preserve">General:  Need to spray grass for weedeating; general maintenance. </w:t>
      </w:r>
    </w:p>
    <w:p w:rsidR="00000000" w:rsidDel="00000000" w:rsidP="00000000" w:rsidRDefault="00000000" w:rsidRPr="00000000" w14:paraId="0000003A">
      <w:pPr>
        <w:numPr>
          <w:ilvl w:val="1"/>
          <w:numId w:val="7"/>
        </w:numPr>
        <w:ind w:left="1440" w:hanging="360"/>
        <w:rPr>
          <w:sz w:val="22"/>
          <w:szCs w:val="22"/>
        </w:rPr>
      </w:pPr>
      <w:r w:rsidDel="00000000" w:rsidR="00000000" w:rsidRPr="00000000">
        <w:rPr>
          <w:sz w:val="22"/>
          <w:szCs w:val="22"/>
          <w:rtl w:val="0"/>
        </w:rPr>
        <w:t xml:space="preserve">Appraisal: Chief communicated with Wheatland our current position regarding waiting for an appraisal.</w:t>
      </w:r>
    </w:p>
    <w:p w:rsidR="00000000" w:rsidDel="00000000" w:rsidP="00000000" w:rsidRDefault="00000000" w:rsidRPr="00000000" w14:paraId="0000003B">
      <w:pPr>
        <w:numPr>
          <w:ilvl w:val="0"/>
          <w:numId w:val="7"/>
        </w:numPr>
        <w:ind w:left="720" w:hanging="360"/>
        <w:rPr>
          <w:sz w:val="22"/>
          <w:szCs w:val="22"/>
        </w:rPr>
      </w:pPr>
      <w:r w:rsidDel="00000000" w:rsidR="00000000" w:rsidRPr="00000000">
        <w:rPr>
          <w:sz w:val="22"/>
          <w:szCs w:val="22"/>
          <w:rtl w:val="0"/>
        </w:rPr>
        <w:t xml:space="preserve">Audit:</w:t>
      </w:r>
    </w:p>
    <w:p w:rsidR="00000000" w:rsidDel="00000000" w:rsidP="00000000" w:rsidRDefault="00000000" w:rsidRPr="00000000" w14:paraId="0000003C">
      <w:pPr>
        <w:numPr>
          <w:ilvl w:val="1"/>
          <w:numId w:val="7"/>
        </w:numPr>
        <w:ind w:left="1440" w:hanging="360"/>
        <w:rPr>
          <w:sz w:val="22"/>
          <w:szCs w:val="22"/>
          <w:u w:val="none"/>
        </w:rPr>
      </w:pPr>
      <w:r w:rsidDel="00000000" w:rsidR="00000000" w:rsidRPr="00000000">
        <w:rPr>
          <w:sz w:val="22"/>
          <w:szCs w:val="22"/>
          <w:rtl w:val="0"/>
        </w:rPr>
        <w:t xml:space="preserve">Presented to the Board updated contract.</w:t>
      </w:r>
    </w:p>
    <w:p w:rsidR="00000000" w:rsidDel="00000000" w:rsidP="00000000" w:rsidRDefault="00000000" w:rsidRPr="00000000" w14:paraId="0000003D">
      <w:pPr>
        <w:numPr>
          <w:ilvl w:val="1"/>
          <w:numId w:val="7"/>
        </w:numPr>
        <w:ind w:left="1440" w:hanging="360"/>
        <w:rPr>
          <w:b w:val="1"/>
          <w:i w:val="1"/>
          <w:sz w:val="22"/>
          <w:szCs w:val="22"/>
        </w:rPr>
      </w:pPr>
      <w:r w:rsidDel="00000000" w:rsidR="00000000" w:rsidRPr="00000000">
        <w:rPr>
          <w:b w:val="1"/>
          <w:i w:val="1"/>
          <w:sz w:val="22"/>
          <w:szCs w:val="22"/>
          <w:rtl w:val="0"/>
        </w:rPr>
        <w:t xml:space="preserve">Director Fuschich motioned to approve the new contract with Smith and Newell Auditors; Director Zamora 2nd the motion; motion passed. </w:t>
      </w:r>
    </w:p>
    <w:p w:rsidR="00000000" w:rsidDel="00000000" w:rsidP="00000000" w:rsidRDefault="00000000" w:rsidRPr="00000000" w14:paraId="0000003E">
      <w:pPr>
        <w:numPr>
          <w:ilvl w:val="0"/>
          <w:numId w:val="7"/>
        </w:numPr>
        <w:ind w:left="720" w:hanging="360"/>
        <w:rPr>
          <w:sz w:val="22"/>
          <w:szCs w:val="22"/>
        </w:rPr>
      </w:pPr>
      <w:r w:rsidDel="00000000" w:rsidR="00000000" w:rsidRPr="00000000">
        <w:rPr>
          <w:sz w:val="22"/>
          <w:szCs w:val="22"/>
          <w:rtl w:val="0"/>
        </w:rPr>
        <w:t xml:space="preserve">Policies</w:t>
      </w:r>
    </w:p>
    <w:p w:rsidR="00000000" w:rsidDel="00000000" w:rsidP="00000000" w:rsidRDefault="00000000" w:rsidRPr="00000000" w14:paraId="0000003F">
      <w:pPr>
        <w:numPr>
          <w:ilvl w:val="0"/>
          <w:numId w:val="9"/>
        </w:numPr>
        <w:ind w:left="1440" w:hanging="360"/>
        <w:rPr>
          <w:sz w:val="22"/>
          <w:szCs w:val="22"/>
        </w:rPr>
      </w:pPr>
      <w:r w:rsidDel="00000000" w:rsidR="00000000" w:rsidRPr="00000000">
        <w:rPr>
          <w:sz w:val="22"/>
          <w:szCs w:val="22"/>
          <w:rtl w:val="0"/>
        </w:rPr>
        <w:t xml:space="preserve">Discussion: Driver/Operator policy</w:t>
      </w:r>
    </w:p>
    <w:p w:rsidR="00000000" w:rsidDel="00000000" w:rsidP="00000000" w:rsidRDefault="00000000" w:rsidRPr="00000000" w14:paraId="00000040">
      <w:pPr>
        <w:numPr>
          <w:ilvl w:val="0"/>
          <w:numId w:val="9"/>
        </w:numPr>
        <w:ind w:left="1440" w:hanging="360"/>
        <w:rPr>
          <w:sz w:val="22"/>
          <w:szCs w:val="22"/>
        </w:rPr>
      </w:pPr>
      <w:r w:rsidDel="00000000" w:rsidR="00000000" w:rsidRPr="00000000">
        <w:rPr>
          <w:sz w:val="22"/>
          <w:szCs w:val="22"/>
          <w:rtl w:val="0"/>
        </w:rPr>
        <w:t xml:space="preserve">Adoption</w:t>
      </w:r>
    </w:p>
    <w:p w:rsidR="00000000" w:rsidDel="00000000" w:rsidP="00000000" w:rsidRDefault="00000000" w:rsidRPr="00000000" w14:paraId="00000041">
      <w:pPr>
        <w:rPr>
          <w:sz w:val="22"/>
          <w:szCs w:val="22"/>
        </w:rPr>
      </w:pPr>
      <w:r w:rsidDel="00000000" w:rsidR="00000000" w:rsidRPr="00000000">
        <w:rPr>
          <w:sz w:val="22"/>
          <w:szCs w:val="22"/>
          <w:rtl w:val="0"/>
        </w:rPr>
        <w:t xml:space="preserve">      L. Surplus Equipment</w:t>
      </w:r>
    </w:p>
    <w:p w:rsidR="00000000" w:rsidDel="00000000" w:rsidP="00000000" w:rsidRDefault="00000000" w:rsidRPr="00000000" w14:paraId="00000042">
      <w:pPr>
        <w:numPr>
          <w:ilvl w:val="0"/>
          <w:numId w:val="3"/>
        </w:numPr>
        <w:ind w:left="1440" w:hanging="360"/>
        <w:rPr>
          <w:sz w:val="22"/>
          <w:szCs w:val="22"/>
          <w:u w:val="none"/>
        </w:rPr>
      </w:pPr>
      <w:r w:rsidDel="00000000" w:rsidR="00000000" w:rsidRPr="00000000">
        <w:rPr>
          <w:sz w:val="22"/>
          <w:szCs w:val="22"/>
          <w:rtl w:val="0"/>
        </w:rPr>
        <w:t xml:space="preserve">Excursion now belongs to Pine Ridge Fire Department</w:t>
      </w:r>
    </w:p>
    <w:p w:rsidR="00000000" w:rsidDel="00000000" w:rsidP="00000000" w:rsidRDefault="00000000" w:rsidRPr="00000000" w14:paraId="00000043">
      <w:pPr>
        <w:numPr>
          <w:ilvl w:val="0"/>
          <w:numId w:val="3"/>
        </w:numPr>
        <w:ind w:left="1440" w:hanging="360"/>
        <w:rPr>
          <w:sz w:val="22"/>
          <w:szCs w:val="22"/>
          <w:u w:val="none"/>
        </w:rPr>
      </w:pPr>
      <w:r w:rsidDel="00000000" w:rsidR="00000000" w:rsidRPr="00000000">
        <w:rPr>
          <w:sz w:val="22"/>
          <w:szCs w:val="22"/>
          <w:rtl w:val="0"/>
        </w:rPr>
        <w:t xml:space="preserve">Water Tender: No estimate to date</w:t>
      </w:r>
    </w:p>
    <w:p w:rsidR="00000000" w:rsidDel="00000000" w:rsidP="00000000" w:rsidRDefault="00000000" w:rsidRPr="00000000" w14:paraId="00000044">
      <w:pPr>
        <w:numPr>
          <w:ilvl w:val="0"/>
          <w:numId w:val="3"/>
        </w:numPr>
        <w:ind w:left="1440" w:hanging="360"/>
        <w:rPr>
          <w:sz w:val="22"/>
          <w:szCs w:val="22"/>
          <w:u w:val="none"/>
        </w:rPr>
      </w:pPr>
      <w:r w:rsidDel="00000000" w:rsidR="00000000" w:rsidRPr="00000000">
        <w:rPr>
          <w:sz w:val="22"/>
          <w:szCs w:val="22"/>
          <w:rtl w:val="0"/>
        </w:rPr>
        <w:t xml:space="preserve">Discussion regarding District Equipment needs</w:t>
      </w:r>
    </w:p>
    <w:p w:rsidR="00000000" w:rsidDel="00000000" w:rsidP="00000000" w:rsidRDefault="00000000" w:rsidRPr="00000000" w14:paraId="00000045">
      <w:pPr>
        <w:numPr>
          <w:ilvl w:val="0"/>
          <w:numId w:val="3"/>
        </w:numPr>
        <w:ind w:left="1440" w:hanging="360"/>
        <w:rPr>
          <w:sz w:val="22"/>
          <w:szCs w:val="22"/>
          <w:u w:val="none"/>
        </w:rPr>
      </w:pPr>
      <w:r w:rsidDel="00000000" w:rsidR="00000000" w:rsidRPr="00000000">
        <w:rPr>
          <w:sz w:val="22"/>
          <w:szCs w:val="22"/>
          <w:rtl w:val="0"/>
        </w:rPr>
        <w:t xml:space="preserve">Humvee (located at Zamora house) discussion of donating to museum</w:t>
      </w:r>
    </w:p>
    <w:p w:rsidR="00000000" w:rsidDel="00000000" w:rsidP="00000000" w:rsidRDefault="00000000" w:rsidRPr="00000000" w14:paraId="00000046">
      <w:pPr>
        <w:rPr>
          <w:sz w:val="22"/>
          <w:szCs w:val="22"/>
        </w:rPr>
      </w:pPr>
      <w:r w:rsidDel="00000000" w:rsidR="00000000" w:rsidRPr="00000000">
        <w:rPr>
          <w:sz w:val="22"/>
          <w:szCs w:val="22"/>
          <w:rtl w:val="0"/>
        </w:rPr>
        <w:t xml:space="preserve">      M. Monthly Meetings:</w:t>
      </w:r>
    </w:p>
    <w:p w:rsidR="00000000" w:rsidDel="00000000" w:rsidP="00000000" w:rsidRDefault="00000000" w:rsidRPr="00000000" w14:paraId="00000047">
      <w:pPr>
        <w:numPr>
          <w:ilvl w:val="1"/>
          <w:numId w:val="1"/>
        </w:numPr>
        <w:ind w:left="1380" w:hanging="360"/>
        <w:rPr>
          <w:sz w:val="22"/>
          <w:szCs w:val="22"/>
        </w:rPr>
      </w:pPr>
      <w:r w:rsidDel="00000000" w:rsidR="00000000" w:rsidRPr="00000000">
        <w:rPr>
          <w:sz w:val="22"/>
          <w:szCs w:val="22"/>
          <w:rtl w:val="0"/>
        </w:rPr>
        <w:t xml:space="preserve">JPA: </w:t>
      </w:r>
    </w:p>
    <w:p w:rsidR="00000000" w:rsidDel="00000000" w:rsidP="00000000" w:rsidRDefault="00000000" w:rsidRPr="00000000" w14:paraId="00000048">
      <w:pPr>
        <w:numPr>
          <w:ilvl w:val="2"/>
          <w:numId w:val="1"/>
        </w:numPr>
        <w:ind w:left="2100" w:hanging="180"/>
        <w:rPr>
          <w:sz w:val="22"/>
          <w:szCs w:val="22"/>
          <w:u w:val="none"/>
        </w:rPr>
      </w:pPr>
      <w:r w:rsidDel="00000000" w:rsidR="00000000" w:rsidRPr="00000000">
        <w:rPr>
          <w:sz w:val="22"/>
          <w:szCs w:val="22"/>
          <w:rtl w:val="0"/>
        </w:rPr>
        <w:t xml:space="preserve">Oregon Peak Tower sold; 10k to swap over and 3k to 4k per year; Due expected to increase for the Fire Districts. </w:t>
      </w:r>
    </w:p>
    <w:p w:rsidR="00000000" w:rsidDel="00000000" w:rsidP="00000000" w:rsidRDefault="00000000" w:rsidRPr="00000000" w14:paraId="00000049">
      <w:pPr>
        <w:numPr>
          <w:ilvl w:val="1"/>
          <w:numId w:val="1"/>
        </w:numPr>
        <w:ind w:left="1380" w:hanging="360"/>
        <w:rPr>
          <w:sz w:val="22"/>
          <w:szCs w:val="22"/>
        </w:rPr>
      </w:pPr>
      <w:r w:rsidDel="00000000" w:rsidR="00000000" w:rsidRPr="00000000">
        <w:rPr>
          <w:sz w:val="22"/>
          <w:szCs w:val="22"/>
          <w:rtl w:val="0"/>
        </w:rPr>
        <w:t xml:space="preserve">YWFSC: </w:t>
      </w:r>
    </w:p>
    <w:p w:rsidR="00000000" w:rsidDel="00000000" w:rsidP="00000000" w:rsidRDefault="00000000" w:rsidRPr="00000000" w14:paraId="0000004A">
      <w:pPr>
        <w:numPr>
          <w:ilvl w:val="2"/>
          <w:numId w:val="1"/>
        </w:numPr>
        <w:ind w:left="2100" w:hanging="180"/>
        <w:rPr>
          <w:sz w:val="22"/>
          <w:szCs w:val="22"/>
          <w:u w:val="none"/>
        </w:rPr>
      </w:pPr>
      <w:r w:rsidDel="00000000" w:rsidR="00000000" w:rsidRPr="00000000">
        <w:rPr>
          <w:sz w:val="22"/>
          <w:szCs w:val="22"/>
          <w:rtl w:val="0"/>
        </w:rPr>
        <w:t xml:space="preserve">CALFire prevention grants to come out soon; </w:t>
      </w:r>
    </w:p>
    <w:p w:rsidR="00000000" w:rsidDel="00000000" w:rsidP="00000000" w:rsidRDefault="00000000" w:rsidRPr="00000000" w14:paraId="0000004B">
      <w:pPr>
        <w:numPr>
          <w:ilvl w:val="1"/>
          <w:numId w:val="1"/>
        </w:numPr>
        <w:ind w:left="1380" w:hanging="360"/>
        <w:rPr>
          <w:sz w:val="22"/>
          <w:szCs w:val="22"/>
        </w:rPr>
      </w:pPr>
      <w:r w:rsidDel="00000000" w:rsidR="00000000" w:rsidRPr="00000000">
        <w:rPr>
          <w:sz w:val="22"/>
          <w:szCs w:val="22"/>
          <w:rtl w:val="0"/>
        </w:rPr>
        <w:t xml:space="preserve">CM:</w:t>
      </w:r>
    </w:p>
    <w:p w:rsidR="00000000" w:rsidDel="00000000" w:rsidP="00000000" w:rsidRDefault="00000000" w:rsidRPr="00000000" w14:paraId="0000004C">
      <w:pPr>
        <w:numPr>
          <w:ilvl w:val="2"/>
          <w:numId w:val="1"/>
        </w:numPr>
        <w:ind w:left="2100" w:hanging="180"/>
        <w:rPr>
          <w:sz w:val="22"/>
          <w:szCs w:val="22"/>
          <w:u w:val="none"/>
        </w:rPr>
      </w:pPr>
      <w:r w:rsidDel="00000000" w:rsidR="00000000" w:rsidRPr="00000000">
        <w:rPr>
          <w:sz w:val="22"/>
          <w:szCs w:val="22"/>
          <w:rtl w:val="0"/>
        </w:rPr>
        <w:t xml:space="preserve">Hazmat is aging out; 1.3 million to replace; </w:t>
      </w:r>
    </w:p>
    <w:p w:rsidR="00000000" w:rsidDel="00000000" w:rsidP="00000000" w:rsidRDefault="00000000" w:rsidRPr="00000000" w14:paraId="0000004D">
      <w:pPr>
        <w:numPr>
          <w:ilvl w:val="1"/>
          <w:numId w:val="1"/>
        </w:numPr>
        <w:ind w:left="1380" w:hanging="360"/>
        <w:rPr>
          <w:sz w:val="22"/>
          <w:szCs w:val="22"/>
        </w:rPr>
      </w:pPr>
      <w:r w:rsidDel="00000000" w:rsidR="00000000" w:rsidRPr="00000000">
        <w:rPr>
          <w:sz w:val="22"/>
          <w:szCs w:val="22"/>
          <w:rtl w:val="0"/>
        </w:rPr>
        <w:t xml:space="preserve">SFFA: No update. </w:t>
      </w:r>
    </w:p>
    <w:p w:rsidR="00000000" w:rsidDel="00000000" w:rsidP="00000000" w:rsidRDefault="00000000" w:rsidRPr="00000000" w14:paraId="0000004E">
      <w:pPr>
        <w:rPr>
          <w:sz w:val="22"/>
          <w:szCs w:val="22"/>
        </w:rPr>
      </w:pPr>
      <w:r w:rsidDel="00000000" w:rsidR="00000000" w:rsidRPr="00000000">
        <w:rPr>
          <w:sz w:val="22"/>
          <w:szCs w:val="22"/>
          <w:rtl w:val="0"/>
        </w:rPr>
        <w:t xml:space="preserve">VII. Correspondence:</w:t>
      </w:r>
    </w:p>
    <w:p w:rsidR="00000000" w:rsidDel="00000000" w:rsidP="00000000" w:rsidRDefault="00000000" w:rsidRPr="00000000" w14:paraId="0000004F">
      <w:pPr>
        <w:numPr>
          <w:ilvl w:val="0"/>
          <w:numId w:val="8"/>
        </w:numPr>
        <w:ind w:left="1440" w:hanging="360"/>
        <w:rPr>
          <w:sz w:val="22"/>
          <w:szCs w:val="22"/>
          <w:u w:val="none"/>
        </w:rPr>
      </w:pPr>
      <w:r w:rsidDel="00000000" w:rsidR="00000000" w:rsidRPr="00000000">
        <w:rPr>
          <w:sz w:val="22"/>
          <w:szCs w:val="22"/>
          <w:rtl w:val="0"/>
        </w:rPr>
        <w:t xml:space="preserve">Christmas Card </w:t>
      </w: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sz w:val="22"/>
          <w:szCs w:val="22"/>
          <w:rtl w:val="0"/>
        </w:rPr>
        <w:t xml:space="preserve">VIII. Good of the Order:</w:t>
      </w:r>
    </w:p>
    <w:p w:rsidR="00000000" w:rsidDel="00000000" w:rsidP="00000000" w:rsidRDefault="00000000" w:rsidRPr="00000000" w14:paraId="00000051">
      <w:pPr>
        <w:numPr>
          <w:ilvl w:val="0"/>
          <w:numId w:val="2"/>
        </w:numPr>
        <w:ind w:left="1440" w:hanging="360"/>
        <w:rPr>
          <w:sz w:val="22"/>
          <w:szCs w:val="22"/>
          <w:u w:val="none"/>
        </w:rPr>
      </w:pPr>
      <w:r w:rsidDel="00000000" w:rsidR="00000000" w:rsidRPr="00000000">
        <w:rPr>
          <w:sz w:val="22"/>
          <w:szCs w:val="22"/>
          <w:rtl w:val="0"/>
        </w:rPr>
        <w:t xml:space="preserve">Discussion about replacing heater/air conditioner</w:t>
      </w:r>
    </w:p>
    <w:p w:rsidR="00000000" w:rsidDel="00000000" w:rsidP="00000000" w:rsidRDefault="00000000" w:rsidRPr="00000000" w14:paraId="00000052">
      <w:pPr>
        <w:rPr>
          <w:sz w:val="22"/>
          <w:szCs w:val="22"/>
        </w:rPr>
      </w:pPr>
      <w:r w:rsidDel="00000000" w:rsidR="00000000" w:rsidRPr="00000000">
        <w:rPr>
          <w:sz w:val="22"/>
          <w:szCs w:val="22"/>
          <w:rtl w:val="0"/>
        </w:rPr>
        <w:t xml:space="preserve">IX.  Closed Session: N/A</w:t>
      </w:r>
    </w:p>
    <w:p w:rsidR="00000000" w:rsidDel="00000000" w:rsidP="00000000" w:rsidRDefault="00000000" w:rsidRPr="00000000" w14:paraId="00000053">
      <w:pPr>
        <w:rPr>
          <w:sz w:val="22"/>
          <w:szCs w:val="22"/>
        </w:rPr>
      </w:pPr>
      <w:r w:rsidDel="00000000" w:rsidR="00000000" w:rsidRPr="00000000">
        <w:rPr>
          <w:sz w:val="22"/>
          <w:szCs w:val="22"/>
          <w:rtl w:val="0"/>
        </w:rPr>
        <w:t xml:space="preserve">X. Adjournment: 7:58 p.m.</w:t>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32B3"/>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3908"/>
    <w:pPr>
      <w:ind w:left="720"/>
      <w:contextualSpacing w:val="1"/>
    </w:pPr>
  </w:style>
  <w:style w:type="character" w:styleId="Hyperlink">
    <w:name w:val="Hyperlink"/>
    <w:basedOn w:val="DefaultParagraphFont"/>
    <w:uiPriority w:val="99"/>
    <w:semiHidden w:val="1"/>
    <w:unhideWhenUsed w:val="1"/>
    <w:rsid w:val="00EF597B"/>
    <w:rPr>
      <w:color w:val="0000ff"/>
      <w:u w:val="single"/>
    </w:rPr>
  </w:style>
  <w:style w:type="paragraph" w:styleId="BalloonText">
    <w:name w:val="Balloon Text"/>
    <w:basedOn w:val="Normal"/>
    <w:link w:val="BalloonTextChar"/>
    <w:uiPriority w:val="99"/>
    <w:semiHidden w:val="1"/>
    <w:unhideWhenUsed w:val="1"/>
    <w:rsid w:val="0098349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349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IProyXI2R4uRCIXEOcan9BqFMQ==">AMUW2mWCbBkaso9splyUZ/h82LVbExHqo1BIvE8i3w+wLvHzpTKc/rd0ogJT4J13lxB3SZ+/yVJQ+6RItBGWdfJVwVoejKupUHPxIN5yidVp/3JDkaArJV0=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2020-04-28T16:43:00Z</dcterms:created>
  <dc:creator>Bulwinkle Moose</dc:creator>
</cp:coreProperties>
</file>